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884" w:rsidRDefault="000B4884" w:rsidP="00394E3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6B5E" w:rsidRPr="00EF52FE" w:rsidRDefault="00BB6B5E" w:rsidP="00BB6B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color w:val="00008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80"/>
          <w:sz w:val="28"/>
          <w:szCs w:val="28"/>
          <w:lang w:eastAsia="ru-RU"/>
        </w:rPr>
        <w:drawing>
          <wp:inline distT="0" distB="0" distL="0" distR="0" wp14:anchorId="7CEF6EAC" wp14:editId="0875B533">
            <wp:extent cx="733167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848" cy="91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6B5E" w:rsidRPr="00EF52FE" w:rsidRDefault="00BB6B5E" w:rsidP="00BB6B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B5E" w:rsidRPr="00EF52FE" w:rsidRDefault="00BB6B5E" w:rsidP="00BB6B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ИРКУТСКАЯ ОБЛАСТЬ</w:t>
      </w: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</w:t>
      </w: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</w:t>
      </w:r>
      <w:proofErr w:type="spellStart"/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Заларинский</w:t>
      </w:r>
      <w:proofErr w:type="spellEnd"/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район»</w:t>
      </w: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РАЙОННАЯ ДУМА</w:t>
      </w: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F52F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РЕШЕНИЕ</w:t>
      </w: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B6B5E" w:rsidRPr="00EF52FE" w:rsidRDefault="00510DED" w:rsidP="00BB6B5E">
      <w:pPr>
        <w:spacing w:after="0" w:line="240" w:lineRule="auto"/>
        <w:ind w:right="-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B5E"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  октября</w:t>
      </w:r>
      <w:r w:rsidR="00BB6B5E"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B5E"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BB6B5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B6B5E"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</w:t>
      </w:r>
      <w:r w:rsidR="00C02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02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B5E"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BB6B5E"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="00BB6B5E"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BB6B5E"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Залари</w:t>
      </w:r>
      <w:proofErr w:type="spellEnd"/>
      <w:r w:rsidR="00BB6B5E"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B6B5E"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</w:t>
      </w:r>
      <w:r w:rsidR="00BB6B5E"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№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12/75</w:t>
      </w:r>
    </w:p>
    <w:p w:rsidR="00BB6B5E" w:rsidRPr="00EF52FE" w:rsidRDefault="00BB6B5E" w:rsidP="00BB6B5E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4884" w:rsidRDefault="000B4884" w:rsidP="00BB6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B5E" w:rsidRPr="00EF52FE" w:rsidRDefault="00BB6B5E" w:rsidP="00BB6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</w:t>
      </w:r>
      <w:r w:rsidR="00656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 и дополнений </w:t>
      </w:r>
      <w:r w:rsidR="00184E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56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184EF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56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муниципальной службе в муниципальном </w:t>
      </w:r>
      <w:r w:rsidR="00184E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 «</w:t>
      </w:r>
      <w:proofErr w:type="spellStart"/>
      <w:r w:rsidR="00184E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Заларинский</w:t>
      </w:r>
      <w:proofErr w:type="spellEnd"/>
      <w:r w:rsidR="00184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район», утвержденное решение районной Думы от 26.02.2015г.  № 50/458</w:t>
      </w:r>
    </w:p>
    <w:p w:rsidR="00BB6B5E" w:rsidRPr="00EF52FE" w:rsidRDefault="00BB6B5E" w:rsidP="00BB6B5E">
      <w:pPr>
        <w:tabs>
          <w:tab w:val="left" w:pos="33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35E0C" w:rsidRDefault="00656569" w:rsidP="00184EF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целью приведения Положения о муниципальной службе в муниципальном образовании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 соответствие с </w:t>
      </w:r>
      <w:r w:rsidR="00184EF7">
        <w:rPr>
          <w:rFonts w:ascii="Times New Roman" w:hAnsi="Times New Roman" w:cs="Times New Roman"/>
          <w:sz w:val="28"/>
          <w:szCs w:val="28"/>
        </w:rPr>
        <w:t xml:space="preserve">действующим законодательством, руководствуясь </w:t>
      </w:r>
      <w:r>
        <w:rPr>
          <w:rFonts w:ascii="Times New Roman" w:hAnsi="Times New Roman" w:cs="Times New Roman"/>
          <w:sz w:val="28"/>
          <w:szCs w:val="28"/>
        </w:rPr>
        <w:t>Федеральным Законом от 02.03.2007г. № 25-ФЗ «О муниципальной службе в Российской Федерации»</w:t>
      </w:r>
      <w:r w:rsidR="0084126D">
        <w:rPr>
          <w:rFonts w:ascii="Times New Roman" w:hAnsi="Times New Roman" w:cs="Times New Roman"/>
          <w:sz w:val="28"/>
          <w:szCs w:val="28"/>
        </w:rPr>
        <w:t xml:space="preserve">, </w:t>
      </w:r>
      <w:r w:rsidR="00184EF7" w:rsidRPr="00184EF7">
        <w:rPr>
          <w:rFonts w:ascii="Times New Roman" w:hAnsi="Times New Roman" w:cs="Times New Roman"/>
          <w:sz w:val="28"/>
          <w:szCs w:val="28"/>
        </w:rPr>
        <w:t>Федеральны</w:t>
      </w:r>
      <w:r w:rsidR="00184EF7">
        <w:rPr>
          <w:rFonts w:ascii="Times New Roman" w:hAnsi="Times New Roman" w:cs="Times New Roman"/>
          <w:sz w:val="28"/>
          <w:szCs w:val="28"/>
        </w:rPr>
        <w:t>м</w:t>
      </w:r>
      <w:r w:rsidR="00184EF7" w:rsidRPr="00184EF7">
        <w:rPr>
          <w:rFonts w:ascii="Times New Roman" w:hAnsi="Times New Roman" w:cs="Times New Roman"/>
          <w:sz w:val="28"/>
          <w:szCs w:val="28"/>
        </w:rPr>
        <w:t xml:space="preserve"> </w:t>
      </w:r>
      <w:r w:rsidR="00184EF7">
        <w:rPr>
          <w:rFonts w:ascii="Times New Roman" w:hAnsi="Times New Roman" w:cs="Times New Roman"/>
          <w:sz w:val="28"/>
          <w:szCs w:val="28"/>
        </w:rPr>
        <w:t>З</w:t>
      </w:r>
      <w:r w:rsidR="00184EF7" w:rsidRPr="00184EF7">
        <w:rPr>
          <w:rFonts w:ascii="Times New Roman" w:hAnsi="Times New Roman" w:cs="Times New Roman"/>
          <w:sz w:val="28"/>
          <w:szCs w:val="28"/>
        </w:rPr>
        <w:t>акон</w:t>
      </w:r>
      <w:r w:rsidR="00184EF7">
        <w:rPr>
          <w:rFonts w:ascii="Times New Roman" w:hAnsi="Times New Roman" w:cs="Times New Roman"/>
          <w:sz w:val="28"/>
          <w:szCs w:val="28"/>
        </w:rPr>
        <w:t>ом</w:t>
      </w:r>
      <w:r w:rsidR="00184EF7" w:rsidRPr="00184EF7">
        <w:rPr>
          <w:rFonts w:ascii="Times New Roman" w:hAnsi="Times New Roman" w:cs="Times New Roman"/>
          <w:sz w:val="28"/>
          <w:szCs w:val="28"/>
        </w:rPr>
        <w:t xml:space="preserve"> от 30 июня 2016 г. N 224-ФЗ</w:t>
      </w:r>
      <w:r w:rsidR="00184EF7">
        <w:rPr>
          <w:rFonts w:ascii="Times New Roman" w:hAnsi="Times New Roman" w:cs="Times New Roman"/>
          <w:sz w:val="28"/>
          <w:szCs w:val="28"/>
        </w:rPr>
        <w:t xml:space="preserve"> «</w:t>
      </w:r>
      <w:r w:rsidR="00184EF7" w:rsidRPr="00184EF7">
        <w:rPr>
          <w:rFonts w:ascii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184EF7">
        <w:rPr>
          <w:rFonts w:ascii="Times New Roman" w:hAnsi="Times New Roman" w:cs="Times New Roman"/>
          <w:sz w:val="28"/>
          <w:szCs w:val="28"/>
        </w:rPr>
        <w:t>«</w:t>
      </w:r>
      <w:r w:rsidR="00184EF7" w:rsidRPr="00184EF7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184EF7">
        <w:rPr>
          <w:rFonts w:ascii="Times New Roman" w:hAnsi="Times New Roman" w:cs="Times New Roman"/>
          <w:sz w:val="28"/>
          <w:szCs w:val="28"/>
        </w:rPr>
        <w:t>»</w:t>
      </w:r>
      <w:r w:rsidR="00184EF7" w:rsidRPr="00184EF7">
        <w:rPr>
          <w:rFonts w:ascii="Times New Roman" w:hAnsi="Times New Roman" w:cs="Times New Roman"/>
          <w:sz w:val="28"/>
          <w:szCs w:val="28"/>
        </w:rPr>
        <w:t xml:space="preserve"> и Федеральный закон </w:t>
      </w:r>
      <w:r w:rsidR="00184EF7">
        <w:rPr>
          <w:rFonts w:ascii="Times New Roman" w:hAnsi="Times New Roman" w:cs="Times New Roman"/>
          <w:sz w:val="28"/>
          <w:szCs w:val="28"/>
        </w:rPr>
        <w:t>«</w:t>
      </w:r>
      <w:r w:rsidR="00184EF7" w:rsidRPr="00184EF7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184EF7">
        <w:rPr>
          <w:rFonts w:ascii="Times New Roman" w:hAnsi="Times New Roman" w:cs="Times New Roman"/>
          <w:sz w:val="28"/>
          <w:szCs w:val="28"/>
        </w:rPr>
        <w:t>»,</w:t>
      </w:r>
      <w:r w:rsidR="00CE58B7">
        <w:rPr>
          <w:rFonts w:ascii="Times New Roman" w:hAnsi="Times New Roman" w:cs="Times New Roman"/>
          <w:sz w:val="28"/>
          <w:szCs w:val="28"/>
        </w:rPr>
        <w:t xml:space="preserve"> ст. 47 Устава муниц</w:t>
      </w:r>
      <w:r w:rsidR="00925DB0">
        <w:rPr>
          <w:rFonts w:ascii="Times New Roman" w:hAnsi="Times New Roman" w:cs="Times New Roman"/>
          <w:sz w:val="28"/>
          <w:szCs w:val="28"/>
        </w:rPr>
        <w:t>и</w:t>
      </w:r>
      <w:r w:rsidR="00CE58B7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CE58B7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CE58B7">
        <w:rPr>
          <w:rFonts w:ascii="Times New Roman" w:hAnsi="Times New Roman" w:cs="Times New Roman"/>
          <w:sz w:val="28"/>
          <w:szCs w:val="28"/>
        </w:rPr>
        <w:t xml:space="preserve"> район», районная Дума</w:t>
      </w:r>
    </w:p>
    <w:p w:rsidR="00BB6B5E" w:rsidRDefault="00CE58B7" w:rsidP="00CE58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 А:</w:t>
      </w:r>
    </w:p>
    <w:p w:rsidR="00CE58B7" w:rsidRPr="000B4884" w:rsidRDefault="000B4884" w:rsidP="00CE58B7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</w:t>
      </w:r>
      <w:r w:rsidR="00CE58B7">
        <w:rPr>
          <w:rFonts w:ascii="Times New Roman" w:hAnsi="Times New Roman" w:cs="Times New Roman"/>
          <w:sz w:val="28"/>
          <w:szCs w:val="28"/>
        </w:rPr>
        <w:t xml:space="preserve"> Положение о муниципальной службе в муниципальном образовании «</w:t>
      </w:r>
      <w:proofErr w:type="spellStart"/>
      <w:r w:rsidR="00CE58B7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CE58B7">
        <w:rPr>
          <w:rFonts w:ascii="Times New Roman" w:hAnsi="Times New Roman" w:cs="Times New Roman"/>
          <w:sz w:val="28"/>
          <w:szCs w:val="28"/>
        </w:rPr>
        <w:t xml:space="preserve">, район»,  утвержденное  решением районной Думы от 26.02.2015г. № 50/458 </w:t>
      </w:r>
      <w:r w:rsidR="00925DB0">
        <w:rPr>
          <w:rFonts w:ascii="Times New Roman" w:hAnsi="Times New Roman" w:cs="Times New Roman"/>
          <w:sz w:val="28"/>
          <w:szCs w:val="28"/>
        </w:rPr>
        <w:t xml:space="preserve"> </w:t>
      </w:r>
      <w:r w:rsidR="00CE58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58B7">
        <w:rPr>
          <w:rFonts w:ascii="Times New Roman" w:hAnsi="Times New Roman" w:cs="Times New Roman"/>
          <w:sz w:val="28"/>
          <w:szCs w:val="28"/>
        </w:rPr>
        <w:t xml:space="preserve"> изменения и дополнения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№1). </w:t>
      </w:r>
    </w:p>
    <w:p w:rsidR="000B4884" w:rsidRDefault="000B4884" w:rsidP="00CE58B7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B4884">
        <w:rPr>
          <w:rFonts w:ascii="Times New Roman" w:hAnsi="Times New Roman" w:cs="Times New Roman"/>
          <w:sz w:val="28"/>
          <w:szCs w:val="28"/>
        </w:rPr>
        <w:t>Опубликовать</w:t>
      </w:r>
      <w:r>
        <w:rPr>
          <w:rFonts w:ascii="Times New Roman" w:hAnsi="Times New Roman" w:cs="Times New Roman"/>
          <w:sz w:val="28"/>
          <w:szCs w:val="28"/>
        </w:rPr>
        <w:t xml:space="preserve"> настоящее решение в информационном листке «Мэрия» и разместить на официальном сайте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 информационно-телекоммуникационной сети «Интернет».</w:t>
      </w:r>
    </w:p>
    <w:p w:rsidR="000B4884" w:rsidRPr="000B4884" w:rsidRDefault="000B4884" w:rsidP="00CE58B7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0B4884" w:rsidRDefault="000B4884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4884" w:rsidRDefault="000B4884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                                             Мэр</w:t>
      </w:r>
    </w:p>
    <w:p w:rsidR="000B4884" w:rsidRDefault="000B4884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                           муниципального образования</w:t>
      </w:r>
    </w:p>
    <w:p w:rsidR="000B4884" w:rsidRDefault="000B4884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0B4884" w:rsidRDefault="000B4884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4884" w:rsidRDefault="000B4884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А.Н.Кобешев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В.В.Самойлович</w:t>
      </w:r>
      <w:proofErr w:type="spellEnd"/>
    </w:p>
    <w:p w:rsidR="000B4884" w:rsidRDefault="000B4884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4884" w:rsidRPr="0080539A" w:rsidRDefault="000B4884" w:rsidP="000B4884">
      <w:pPr>
        <w:pStyle w:val="a3"/>
        <w:jc w:val="right"/>
        <w:rPr>
          <w:rFonts w:ascii="Times New Roman" w:hAnsi="Times New Roman" w:cs="Times New Roman"/>
        </w:rPr>
      </w:pPr>
      <w:r w:rsidRPr="0080539A">
        <w:rPr>
          <w:rFonts w:ascii="Times New Roman" w:hAnsi="Times New Roman" w:cs="Times New Roman"/>
        </w:rPr>
        <w:t xml:space="preserve"> Приложение № 1 </w:t>
      </w:r>
      <w:proofErr w:type="gramStart"/>
      <w:r w:rsidRPr="0080539A">
        <w:rPr>
          <w:rFonts w:ascii="Times New Roman" w:hAnsi="Times New Roman" w:cs="Times New Roman"/>
        </w:rPr>
        <w:t>к</w:t>
      </w:r>
      <w:proofErr w:type="gramEnd"/>
    </w:p>
    <w:p w:rsidR="000B4884" w:rsidRPr="0080539A" w:rsidRDefault="000D0CF8" w:rsidP="000B4884">
      <w:pPr>
        <w:pStyle w:val="a3"/>
        <w:jc w:val="right"/>
        <w:rPr>
          <w:rFonts w:ascii="Times New Roman" w:hAnsi="Times New Roman" w:cs="Times New Roman"/>
        </w:rPr>
      </w:pPr>
      <w:r w:rsidRPr="0080539A">
        <w:rPr>
          <w:rFonts w:ascii="Times New Roman" w:hAnsi="Times New Roman" w:cs="Times New Roman"/>
        </w:rPr>
        <w:t>р</w:t>
      </w:r>
      <w:r w:rsidR="000B4884" w:rsidRPr="0080539A">
        <w:rPr>
          <w:rFonts w:ascii="Times New Roman" w:hAnsi="Times New Roman" w:cs="Times New Roman"/>
        </w:rPr>
        <w:t>ешению районной Думы</w:t>
      </w:r>
    </w:p>
    <w:p w:rsidR="000B4884" w:rsidRPr="0080539A" w:rsidRDefault="000B4884" w:rsidP="000B4884">
      <w:pPr>
        <w:pStyle w:val="a3"/>
        <w:jc w:val="right"/>
        <w:rPr>
          <w:rFonts w:ascii="Times New Roman" w:hAnsi="Times New Roman" w:cs="Times New Roman"/>
        </w:rPr>
      </w:pPr>
    </w:p>
    <w:p w:rsidR="000B4884" w:rsidRDefault="000B4884" w:rsidP="000B48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0539A">
        <w:rPr>
          <w:rFonts w:ascii="Times New Roman" w:hAnsi="Times New Roman" w:cs="Times New Roman"/>
        </w:rPr>
        <w:t xml:space="preserve">от </w:t>
      </w:r>
      <w:r w:rsidR="00510DED">
        <w:rPr>
          <w:rFonts w:ascii="Times New Roman" w:hAnsi="Times New Roman" w:cs="Times New Roman"/>
        </w:rPr>
        <w:t>13.10.</w:t>
      </w:r>
      <w:r w:rsidR="00C02459" w:rsidRPr="0080539A">
        <w:rPr>
          <w:rFonts w:ascii="Times New Roman" w:hAnsi="Times New Roman" w:cs="Times New Roman"/>
        </w:rPr>
        <w:t>2016г.</w:t>
      </w:r>
      <w:r w:rsidRPr="0080539A">
        <w:rPr>
          <w:rFonts w:ascii="Times New Roman" w:hAnsi="Times New Roman" w:cs="Times New Roman"/>
        </w:rPr>
        <w:t xml:space="preserve"> № </w:t>
      </w:r>
      <w:r w:rsidR="00510DED">
        <w:rPr>
          <w:rFonts w:ascii="Times New Roman" w:hAnsi="Times New Roman" w:cs="Times New Roman"/>
        </w:rPr>
        <w:t>12/75</w:t>
      </w:r>
      <w:bookmarkStart w:id="0" w:name="_GoBack"/>
      <w:bookmarkEnd w:id="0"/>
    </w:p>
    <w:p w:rsidR="000B4884" w:rsidRDefault="000B4884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4884" w:rsidRPr="000D0CF8" w:rsidRDefault="000D0CF8" w:rsidP="00925DB0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Положение о муниципальной службе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следующие изменения и дополнения:</w:t>
      </w:r>
      <w:r w:rsidR="00925D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2E0F" w:rsidRDefault="00162E0F" w:rsidP="00162E0F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статьи 14 дополнить подпунктом 11 следующего содержания:</w:t>
      </w:r>
    </w:p>
    <w:p w:rsidR="00162E0F" w:rsidRDefault="00162E0F" w:rsidP="00162E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«11) не представление сведений, установленных статье 15.1 настоящего положения,  о размещении информации в </w:t>
      </w:r>
      <w:r w:rsidRPr="00473E69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73E69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»».</w:t>
      </w:r>
    </w:p>
    <w:p w:rsidR="00184EF7" w:rsidRDefault="00162E0F" w:rsidP="00162E0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84EF7">
        <w:rPr>
          <w:rFonts w:ascii="Times New Roman" w:hAnsi="Times New Roman" w:cs="Times New Roman"/>
          <w:sz w:val="28"/>
          <w:szCs w:val="28"/>
        </w:rPr>
        <w:t>Дополнить статьей 15.1 следующего содержания: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EF7" w:rsidRPr="00473E69" w:rsidRDefault="00184EF7" w:rsidP="00184EF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«Статья 15.1. </w:t>
      </w:r>
      <w:r w:rsidRPr="00473E69">
        <w:rPr>
          <w:rFonts w:ascii="Times New Roman" w:hAnsi="Times New Roman" w:cs="Times New Roman"/>
          <w:sz w:val="28"/>
          <w:szCs w:val="28"/>
        </w:rPr>
        <w:t xml:space="preserve">Представление сведений о размещении информации в информационно-телекоммуникационной сети </w:t>
      </w:r>
      <w:r w:rsidR="00162E0F">
        <w:rPr>
          <w:rFonts w:ascii="Times New Roman" w:hAnsi="Times New Roman" w:cs="Times New Roman"/>
          <w:sz w:val="28"/>
          <w:szCs w:val="28"/>
        </w:rPr>
        <w:t>«</w:t>
      </w:r>
      <w:r w:rsidRPr="00473E69">
        <w:rPr>
          <w:rFonts w:ascii="Times New Roman" w:hAnsi="Times New Roman" w:cs="Times New Roman"/>
          <w:sz w:val="28"/>
          <w:szCs w:val="28"/>
        </w:rPr>
        <w:t>Интернет</w:t>
      </w:r>
      <w:r w:rsidR="00162E0F">
        <w:rPr>
          <w:rFonts w:ascii="Times New Roman" w:hAnsi="Times New Roman" w:cs="Times New Roman"/>
          <w:sz w:val="28"/>
          <w:szCs w:val="28"/>
        </w:rPr>
        <w:t>»</w:t>
      </w:r>
    </w:p>
    <w:p w:rsidR="00184EF7" w:rsidRPr="00473E69" w:rsidRDefault="00184EF7" w:rsidP="00184EF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3E69">
        <w:rPr>
          <w:rFonts w:ascii="Times New Roman" w:hAnsi="Times New Roman" w:cs="Times New Roman"/>
          <w:sz w:val="28"/>
          <w:szCs w:val="28"/>
        </w:rPr>
        <w:t xml:space="preserve">1. Сведения об адресах сайтов и (или) страниц сайтов в информационно-телекоммуникационной сети </w:t>
      </w:r>
      <w:r w:rsidR="00162E0F">
        <w:rPr>
          <w:rFonts w:ascii="Times New Roman" w:hAnsi="Times New Roman" w:cs="Times New Roman"/>
          <w:sz w:val="28"/>
          <w:szCs w:val="28"/>
        </w:rPr>
        <w:t>«</w:t>
      </w:r>
      <w:r w:rsidRPr="00473E69">
        <w:rPr>
          <w:rFonts w:ascii="Times New Roman" w:hAnsi="Times New Roman" w:cs="Times New Roman"/>
          <w:sz w:val="28"/>
          <w:szCs w:val="28"/>
        </w:rPr>
        <w:t>Интернет</w:t>
      </w:r>
      <w:r w:rsidR="00162E0F">
        <w:rPr>
          <w:rFonts w:ascii="Times New Roman" w:hAnsi="Times New Roman" w:cs="Times New Roman"/>
          <w:sz w:val="28"/>
          <w:szCs w:val="28"/>
        </w:rPr>
        <w:t>»</w:t>
      </w:r>
      <w:r w:rsidRPr="00473E69">
        <w:rPr>
          <w:rFonts w:ascii="Times New Roman" w:hAnsi="Times New Roman" w:cs="Times New Roman"/>
          <w:sz w:val="28"/>
          <w:szCs w:val="28"/>
        </w:rPr>
        <w:t>, на которых гражданин, претендующий на замещение должности муниципальной службы, муниципальный служащий размещали общедоступную информацию, а также данные, позволяющие их идентифицировать, представителю нанимателя представляют:</w:t>
      </w:r>
    </w:p>
    <w:p w:rsidR="00184EF7" w:rsidRPr="00473E69" w:rsidRDefault="00184EF7" w:rsidP="00184EF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3E69">
        <w:rPr>
          <w:rFonts w:ascii="Times New Roman" w:hAnsi="Times New Roman" w:cs="Times New Roman"/>
          <w:sz w:val="28"/>
          <w:szCs w:val="28"/>
        </w:rPr>
        <w:t>1) гражданин, претендующий на замещение должности муниципальной службы, - при поступлении на службу за три календарных года, предшествующих году поступления на муниципальную службу;</w:t>
      </w:r>
    </w:p>
    <w:p w:rsidR="00184EF7" w:rsidRPr="00473E69" w:rsidRDefault="00184EF7" w:rsidP="00184EF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3E69">
        <w:rPr>
          <w:rFonts w:ascii="Times New Roman" w:hAnsi="Times New Roman" w:cs="Times New Roman"/>
          <w:sz w:val="28"/>
          <w:szCs w:val="28"/>
        </w:rPr>
        <w:t>2) муниципальный служащий -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муниципального служащего.</w:t>
      </w:r>
    </w:p>
    <w:p w:rsidR="00184EF7" w:rsidRPr="00473E69" w:rsidRDefault="00184EF7" w:rsidP="00184EF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3E69">
        <w:rPr>
          <w:rFonts w:ascii="Times New Roman" w:hAnsi="Times New Roman" w:cs="Times New Roman"/>
          <w:sz w:val="28"/>
          <w:szCs w:val="28"/>
        </w:rPr>
        <w:t xml:space="preserve">2. Сведения, указанные в части 1 настоящей статьи, представляются гражданами, претендующими на замещение должности муниципальной службы, при поступлении на муниципальную службу, а муниципальными служащими - не позднее 1 апреля года, следующего </w:t>
      </w:r>
      <w:proofErr w:type="gramStart"/>
      <w:r w:rsidRPr="00473E6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473E69">
        <w:rPr>
          <w:rFonts w:ascii="Times New Roman" w:hAnsi="Times New Roman" w:cs="Times New Roman"/>
          <w:sz w:val="28"/>
          <w:szCs w:val="28"/>
        </w:rPr>
        <w:t xml:space="preserve"> отчетным. Сведения, указанные в части 1 настоящей статьи, представляются по форме, установленной Правительством Российской Федерации.</w:t>
      </w:r>
    </w:p>
    <w:p w:rsidR="00184EF7" w:rsidRDefault="00184EF7" w:rsidP="00184EF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3E69">
        <w:rPr>
          <w:rFonts w:ascii="Times New Roman" w:hAnsi="Times New Roman" w:cs="Times New Roman"/>
          <w:sz w:val="28"/>
          <w:szCs w:val="28"/>
        </w:rPr>
        <w:t>3. По решению представителя нанимателя уполномоченные им муниципальные служащие осуществляют обработку общедоступной информации, размещенной претендентами на замещение должности муниципальной службы и муниципальными служащими в информационно-телекоммуникационной сети "Интернет", а также проверку достоверности и полноты сведений, предусмотренных частью 1 настоящей статьи</w:t>
      </w:r>
      <w:proofErr w:type="gramStart"/>
      <w:r w:rsidRPr="00473E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184EF7" w:rsidRDefault="00162E0F" w:rsidP="00184EF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84EF7">
        <w:rPr>
          <w:rFonts w:ascii="Times New Roman" w:hAnsi="Times New Roman" w:cs="Times New Roman"/>
          <w:sz w:val="28"/>
          <w:szCs w:val="28"/>
        </w:rPr>
        <w:t>. Статью 36  дополнить пунктом 10.1 следующего содержания:</w:t>
      </w:r>
    </w:p>
    <w:p w:rsidR="00184EF7" w:rsidRPr="00473E69" w:rsidRDefault="00184EF7" w:rsidP="00184EF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73E69">
        <w:rPr>
          <w:rFonts w:ascii="Times New Roman" w:hAnsi="Times New Roman" w:cs="Times New Roman"/>
          <w:sz w:val="28"/>
          <w:szCs w:val="28"/>
        </w:rPr>
        <w:t xml:space="preserve">10.1) сведения, предусмотренные </w:t>
      </w:r>
      <w:hyperlink w:anchor="sub_1510" w:history="1">
        <w:r w:rsidRPr="00473E69">
          <w:rPr>
            <w:rStyle w:val="a6"/>
            <w:rFonts w:ascii="Times New Roman" w:hAnsi="Times New Roman" w:cs="Times New Roman"/>
            <w:sz w:val="28"/>
            <w:szCs w:val="28"/>
          </w:rPr>
          <w:t>статьей 15.1</w:t>
        </w:r>
      </w:hyperlink>
      <w:r w:rsidRPr="00473E6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184EF7" w:rsidRPr="00673492" w:rsidRDefault="00184EF7" w:rsidP="00184EF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0CF8" w:rsidRDefault="000D0CF8" w:rsidP="000D0CF8">
      <w:pPr>
        <w:pStyle w:val="a3"/>
        <w:rPr>
          <w:rFonts w:ascii="Times New Roman" w:hAnsi="Times New Roman" w:cs="Times New Roman"/>
          <w:sz w:val="28"/>
          <w:szCs w:val="28"/>
        </w:rPr>
      </w:pPr>
      <w:r w:rsidRPr="000D0CF8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D0CF8">
        <w:rPr>
          <w:rFonts w:ascii="Times New Roman" w:hAnsi="Times New Roman" w:cs="Times New Roman"/>
          <w:sz w:val="28"/>
          <w:szCs w:val="28"/>
        </w:rPr>
        <w:t xml:space="preserve"> юрист</w:t>
      </w:r>
    </w:p>
    <w:p w:rsidR="000D0CF8" w:rsidRDefault="000D0CF8" w:rsidP="000D0C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юридического отдела администрации</w:t>
      </w:r>
    </w:p>
    <w:p w:rsidR="000D0CF8" w:rsidRDefault="000D0CF8" w:rsidP="000D0C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М.А.Минеева</w:t>
      </w:r>
      <w:proofErr w:type="spellEnd"/>
    </w:p>
    <w:sectPr w:rsidR="000D0CF8" w:rsidSect="00184EF7">
      <w:pgSz w:w="11906" w:h="16838"/>
      <w:pgMar w:top="851" w:right="707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65276"/>
    <w:multiLevelType w:val="multilevel"/>
    <w:tmpl w:val="A544A8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3C"/>
    <w:rsid w:val="00020135"/>
    <w:rsid w:val="000B4884"/>
    <w:rsid w:val="000D0CF8"/>
    <w:rsid w:val="00162E0F"/>
    <w:rsid w:val="001828C8"/>
    <w:rsid w:val="00184EF7"/>
    <w:rsid w:val="0028288D"/>
    <w:rsid w:val="003855BD"/>
    <w:rsid w:val="00394E3C"/>
    <w:rsid w:val="00510DED"/>
    <w:rsid w:val="0052085C"/>
    <w:rsid w:val="00656569"/>
    <w:rsid w:val="0080539A"/>
    <w:rsid w:val="0084126D"/>
    <w:rsid w:val="00891584"/>
    <w:rsid w:val="008B29A9"/>
    <w:rsid w:val="00925DB0"/>
    <w:rsid w:val="00A35E0C"/>
    <w:rsid w:val="00A644FB"/>
    <w:rsid w:val="00B41F00"/>
    <w:rsid w:val="00BB6B5E"/>
    <w:rsid w:val="00C02459"/>
    <w:rsid w:val="00CE58B7"/>
    <w:rsid w:val="00FD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E3C"/>
    <w:pPr>
      <w:spacing w:after="0" w:line="240" w:lineRule="auto"/>
    </w:pPr>
  </w:style>
  <w:style w:type="paragraph" w:customStyle="1" w:styleId="ConsPlusNormal">
    <w:name w:val="ConsPlusNormal"/>
    <w:rsid w:val="00A35E0C"/>
    <w:pPr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6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6B5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84E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E3C"/>
    <w:pPr>
      <w:spacing w:after="0" w:line="240" w:lineRule="auto"/>
    </w:pPr>
  </w:style>
  <w:style w:type="paragraph" w:customStyle="1" w:styleId="ConsPlusNormal">
    <w:name w:val="ConsPlusNormal"/>
    <w:rsid w:val="00A35E0C"/>
    <w:pPr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6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6B5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84E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Анатольевна Минеева</dc:creator>
  <cp:lastModifiedBy>Марина Анатольевна Минеева</cp:lastModifiedBy>
  <cp:revision>5</cp:revision>
  <cp:lastPrinted>2016-10-13T00:30:00Z</cp:lastPrinted>
  <dcterms:created xsi:type="dcterms:W3CDTF">2016-10-10T07:52:00Z</dcterms:created>
  <dcterms:modified xsi:type="dcterms:W3CDTF">2016-10-14T01:38:00Z</dcterms:modified>
</cp:coreProperties>
</file>